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BEAC7" w14:textId="77777777" w:rsidR="00AD0D15" w:rsidRDefault="00AD0D15" w:rsidP="00882899">
      <w:pPr>
        <w:pStyle w:val="berschrift1"/>
        <w:rPr>
          <w:noProof/>
          <w:sz w:val="32"/>
        </w:rPr>
      </w:pPr>
    </w:p>
    <w:p w14:paraId="783A8C30" w14:textId="09A5E563" w:rsidR="00730875" w:rsidRDefault="00606B72" w:rsidP="00AD0D15">
      <w:pPr>
        <w:pStyle w:val="berschrift1"/>
        <w:jc w:val="both"/>
        <w:rPr>
          <w:sz w:val="32"/>
          <w:szCs w:val="32"/>
        </w:rPr>
      </w:pPr>
      <w:r>
        <w:rPr>
          <w:sz w:val="32"/>
          <w:szCs w:val="32"/>
        </w:rPr>
        <w:t>S</w:t>
      </w:r>
      <w:r w:rsidR="00730875" w:rsidRPr="00730875">
        <w:rPr>
          <w:sz w:val="32"/>
          <w:szCs w:val="32"/>
        </w:rPr>
        <w:t>tellenausschreibung</w:t>
      </w:r>
    </w:p>
    <w:p w14:paraId="30605D49" w14:textId="77777777" w:rsidR="00CD16A7" w:rsidRDefault="00CD16A7" w:rsidP="00CD16A7"/>
    <w:p w14:paraId="79E851D0" w14:textId="77777777" w:rsidR="00CD16A7" w:rsidRPr="00D5239D" w:rsidRDefault="00CD16A7" w:rsidP="00CD16A7">
      <w:pPr>
        <w:rPr>
          <w:rFonts w:ascii="Arial" w:hAnsi="Arial" w:cs="Arial"/>
        </w:rPr>
      </w:pPr>
    </w:p>
    <w:p w14:paraId="30AA4186" w14:textId="214540FE" w:rsidR="00CD16A7" w:rsidRPr="00D5239D" w:rsidRDefault="00CD16A7" w:rsidP="00CD16A7">
      <w:pPr>
        <w:rPr>
          <w:rFonts w:ascii="Arial" w:hAnsi="Arial" w:cs="Arial"/>
        </w:rPr>
      </w:pPr>
      <w:r w:rsidRPr="00D5239D">
        <w:rPr>
          <w:rFonts w:ascii="Arial" w:hAnsi="Arial" w:cs="Arial"/>
        </w:rPr>
        <w:t>Tradition meisterlicher Handwerkskunst – Made in Solingen.</w:t>
      </w:r>
    </w:p>
    <w:p w14:paraId="075C3535" w14:textId="0A4A5FD4" w:rsidR="00CD16A7" w:rsidRPr="00D5239D" w:rsidRDefault="00196AB4" w:rsidP="00CD16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Als der Traditionshersteller für Spezialscheren für das Friseurhandwerk ist die </w:t>
      </w:r>
      <w:r w:rsidR="005A6F8E" w:rsidRPr="00D5239D">
        <w:rPr>
          <w:rFonts w:ascii="Arial" w:hAnsi="Arial" w:cs="Arial"/>
        </w:rPr>
        <w:t>United Salon Technologies GmbH</w:t>
      </w:r>
      <w:r>
        <w:rPr>
          <w:rFonts w:ascii="Arial" w:hAnsi="Arial" w:cs="Arial"/>
        </w:rPr>
        <w:t xml:space="preserve">, als Teil der Certina </w:t>
      </w:r>
      <w:r w:rsidR="00F363EE">
        <w:rPr>
          <w:rFonts w:ascii="Arial" w:hAnsi="Arial" w:cs="Arial"/>
        </w:rPr>
        <w:t>Gruppe</w:t>
      </w:r>
      <w:r>
        <w:rPr>
          <w:rFonts w:ascii="Arial" w:hAnsi="Arial" w:cs="Arial"/>
        </w:rPr>
        <w:t xml:space="preserve">, </w:t>
      </w:r>
      <w:r w:rsidR="0093209F" w:rsidRPr="00D5239D">
        <w:rPr>
          <w:rFonts w:ascii="Arial" w:hAnsi="Arial" w:cs="Arial"/>
        </w:rPr>
        <w:t>der führende Hersteller für Friseurscheren mit einer eigenen Produktion</w:t>
      </w:r>
      <w:r w:rsidR="00D8455C">
        <w:rPr>
          <w:rFonts w:ascii="Arial" w:hAnsi="Arial" w:cs="Arial"/>
        </w:rPr>
        <w:t>, Showroom &amp; eigenem Seminarraum</w:t>
      </w:r>
      <w:r w:rsidR="0093209F" w:rsidRPr="00D5239D">
        <w:rPr>
          <w:rFonts w:ascii="Arial" w:hAnsi="Arial" w:cs="Arial"/>
        </w:rPr>
        <w:t xml:space="preserve"> in Solingen. </w:t>
      </w:r>
    </w:p>
    <w:p w14:paraId="7B912B5B" w14:textId="77777777" w:rsidR="002941F7" w:rsidRDefault="00D8455C" w:rsidP="00CD16A7">
      <w:pPr>
        <w:rPr>
          <w:rFonts w:ascii="Arial" w:hAnsi="Arial" w:cs="Arial"/>
        </w:rPr>
      </w:pPr>
      <w:r>
        <w:rPr>
          <w:rFonts w:ascii="Arial" w:hAnsi="Arial" w:cs="Arial"/>
        </w:rPr>
        <w:t>Mit</w:t>
      </w:r>
      <w:r w:rsidR="00A006E0">
        <w:rPr>
          <w:rFonts w:ascii="Arial" w:hAnsi="Arial" w:cs="Arial"/>
        </w:rPr>
        <w:t xml:space="preserve"> unsere</w:t>
      </w:r>
      <w:r>
        <w:rPr>
          <w:rFonts w:ascii="Arial" w:hAnsi="Arial" w:cs="Arial"/>
        </w:rPr>
        <w:t>r</w:t>
      </w:r>
      <w:r w:rsidR="00A006E0">
        <w:rPr>
          <w:rFonts w:ascii="Arial" w:hAnsi="Arial" w:cs="Arial"/>
        </w:rPr>
        <w:t xml:space="preserve"> </w:t>
      </w:r>
      <w:r w:rsidR="007A5580" w:rsidRPr="00D5239D">
        <w:rPr>
          <w:rFonts w:ascii="Arial" w:hAnsi="Arial" w:cs="Arial"/>
        </w:rPr>
        <w:t>fast 100</w:t>
      </w:r>
      <w:r w:rsidR="00605DAB">
        <w:rPr>
          <w:rFonts w:ascii="Arial" w:hAnsi="Arial" w:cs="Arial"/>
        </w:rPr>
        <w:t>-j</w:t>
      </w:r>
      <w:r w:rsidR="007A5580" w:rsidRPr="00D5239D">
        <w:rPr>
          <w:rFonts w:ascii="Arial" w:hAnsi="Arial" w:cs="Arial"/>
        </w:rPr>
        <w:t xml:space="preserve">ahren </w:t>
      </w:r>
      <w:r w:rsidR="00605DAB">
        <w:rPr>
          <w:rFonts w:ascii="Arial" w:hAnsi="Arial" w:cs="Arial"/>
        </w:rPr>
        <w:t xml:space="preserve">Erfahrung im Bereich der Scherenproduktion stellen </w:t>
      </w:r>
      <w:r w:rsidR="007A5580" w:rsidRPr="00D5239D">
        <w:rPr>
          <w:rFonts w:ascii="Arial" w:hAnsi="Arial" w:cs="Arial"/>
        </w:rPr>
        <w:t xml:space="preserve">wir </w:t>
      </w:r>
      <w:r w:rsidR="00106832">
        <w:rPr>
          <w:rFonts w:ascii="Arial" w:hAnsi="Arial" w:cs="Arial"/>
        </w:rPr>
        <w:t xml:space="preserve">bis zum heutigen Tag </w:t>
      </w:r>
      <w:r w:rsidR="007A5580" w:rsidRPr="00D5239D">
        <w:rPr>
          <w:rFonts w:ascii="Arial" w:hAnsi="Arial" w:cs="Arial"/>
        </w:rPr>
        <w:t>Friseurscheren in</w:t>
      </w:r>
      <w:r w:rsidR="002B24F9" w:rsidRPr="00D5239D">
        <w:rPr>
          <w:rFonts w:ascii="Arial" w:hAnsi="Arial" w:cs="Arial"/>
        </w:rPr>
        <w:t xml:space="preserve"> Handarbeit</w:t>
      </w:r>
      <w:r w:rsidR="00605DAB">
        <w:rPr>
          <w:rFonts w:ascii="Arial" w:hAnsi="Arial" w:cs="Arial"/>
        </w:rPr>
        <w:t xml:space="preserve"> </w:t>
      </w:r>
      <w:r w:rsidR="00106832">
        <w:rPr>
          <w:rFonts w:ascii="Arial" w:hAnsi="Arial" w:cs="Arial"/>
        </w:rPr>
        <w:t xml:space="preserve">kombiniert mit innovativer CNC Technologie </w:t>
      </w:r>
      <w:r w:rsidR="00605DAB">
        <w:rPr>
          <w:rFonts w:ascii="Arial" w:hAnsi="Arial" w:cs="Arial"/>
        </w:rPr>
        <w:t>her</w:t>
      </w:r>
      <w:r w:rsidR="002B24F9" w:rsidRPr="00D5239D">
        <w:rPr>
          <w:rFonts w:ascii="Arial" w:hAnsi="Arial" w:cs="Arial"/>
        </w:rPr>
        <w:t>.</w:t>
      </w:r>
    </w:p>
    <w:p w14:paraId="7920FA9B" w14:textId="69B4C4CE" w:rsidR="00730875" w:rsidRPr="000A331E" w:rsidRDefault="002941F7" w:rsidP="000A33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Unsere </w:t>
      </w:r>
      <w:r w:rsidR="00024F53" w:rsidRPr="00D5239D">
        <w:rPr>
          <w:rFonts w:ascii="Arial" w:hAnsi="Arial" w:cs="Arial"/>
        </w:rPr>
        <w:t xml:space="preserve">160 Mitarbeitern </w:t>
      </w:r>
      <w:r>
        <w:rPr>
          <w:rFonts w:ascii="Arial" w:hAnsi="Arial" w:cs="Arial"/>
        </w:rPr>
        <w:t xml:space="preserve">von denen </w:t>
      </w:r>
      <w:r w:rsidR="00024F53" w:rsidRPr="00D5239D">
        <w:rPr>
          <w:rFonts w:ascii="Arial" w:hAnsi="Arial" w:cs="Arial"/>
        </w:rPr>
        <w:t xml:space="preserve">ca. 20 </w:t>
      </w:r>
      <w:r>
        <w:rPr>
          <w:rFonts w:ascii="Arial" w:hAnsi="Arial" w:cs="Arial"/>
        </w:rPr>
        <w:t>im Vertrieb tätig sind,</w:t>
      </w:r>
      <w:r w:rsidR="00024F53" w:rsidRPr="00D5239D">
        <w:rPr>
          <w:rFonts w:ascii="Arial" w:hAnsi="Arial" w:cs="Arial"/>
        </w:rPr>
        <w:t xml:space="preserve"> </w:t>
      </w:r>
      <w:r w:rsidR="00F261F5">
        <w:rPr>
          <w:rFonts w:ascii="Arial" w:hAnsi="Arial" w:cs="Arial"/>
        </w:rPr>
        <w:t>sind das Herz unseres</w:t>
      </w:r>
      <w:r w:rsidR="00024F53" w:rsidRPr="00D5239D">
        <w:rPr>
          <w:rFonts w:ascii="Arial" w:hAnsi="Arial" w:cs="Arial"/>
        </w:rPr>
        <w:t xml:space="preserve"> mittelständische</w:t>
      </w:r>
      <w:r w:rsidR="00F261F5">
        <w:rPr>
          <w:rFonts w:ascii="Arial" w:hAnsi="Arial" w:cs="Arial"/>
        </w:rPr>
        <w:t>n</w:t>
      </w:r>
      <w:r w:rsidR="00024F53" w:rsidRPr="00D5239D">
        <w:rPr>
          <w:rFonts w:ascii="Arial" w:hAnsi="Arial" w:cs="Arial"/>
        </w:rPr>
        <w:t xml:space="preserve"> Unternehmen</w:t>
      </w:r>
      <w:r w:rsidR="00F261F5">
        <w:rPr>
          <w:rFonts w:ascii="Arial" w:hAnsi="Arial" w:cs="Arial"/>
        </w:rPr>
        <w:t>s</w:t>
      </w:r>
      <w:r w:rsidR="005022FF" w:rsidRPr="00D5239D">
        <w:rPr>
          <w:rFonts w:ascii="Arial" w:hAnsi="Arial" w:cs="Arial"/>
        </w:rPr>
        <w:t>, das mit Leidenschaft und Herzblut Scheren produziert</w:t>
      </w:r>
      <w:r w:rsidR="00F261F5">
        <w:rPr>
          <w:rFonts w:ascii="Arial" w:hAnsi="Arial" w:cs="Arial"/>
        </w:rPr>
        <w:t xml:space="preserve"> und eigenständig weltweit</w:t>
      </w:r>
      <w:r w:rsidR="00D11A4E">
        <w:rPr>
          <w:rFonts w:ascii="Arial" w:hAnsi="Arial" w:cs="Arial"/>
        </w:rPr>
        <w:t>, in über 80 Länder,</w:t>
      </w:r>
      <w:r w:rsidR="005022FF" w:rsidRPr="00D5239D">
        <w:rPr>
          <w:rFonts w:ascii="Arial" w:hAnsi="Arial" w:cs="Arial"/>
        </w:rPr>
        <w:t xml:space="preserve"> vertreibt.</w:t>
      </w:r>
    </w:p>
    <w:p w14:paraId="013AFF2E" w14:textId="77777777" w:rsidR="00730875" w:rsidRPr="0093209F" w:rsidRDefault="00730875" w:rsidP="00AD0D15">
      <w:pPr>
        <w:pStyle w:val="berschrift1"/>
        <w:jc w:val="both"/>
        <w:rPr>
          <w:b w:val="0"/>
        </w:rPr>
      </w:pPr>
    </w:p>
    <w:p w14:paraId="35304848" w14:textId="24FFA29A" w:rsidR="0065413D" w:rsidRPr="001546AA" w:rsidRDefault="0065413D" w:rsidP="0065413D">
      <w:pPr>
        <w:pStyle w:val="berschrift1"/>
        <w:numPr>
          <w:ilvl w:val="0"/>
          <w:numId w:val="4"/>
        </w:numPr>
        <w:jc w:val="both"/>
        <w:rPr>
          <w:b w:val="0"/>
        </w:rPr>
      </w:pPr>
      <w:bookmarkStart w:id="0" w:name="_Hlk157764021"/>
      <w:r w:rsidRPr="001546AA">
        <w:rPr>
          <w:b w:val="0"/>
        </w:rPr>
        <w:t>Du hast Spaß am Verkauf hochwertiger</w:t>
      </w:r>
      <w:r w:rsidR="001E15F2">
        <w:rPr>
          <w:b w:val="0"/>
        </w:rPr>
        <w:t xml:space="preserve"> Friseurscheren und Elektroartikel</w:t>
      </w:r>
      <w:r w:rsidRPr="001546AA">
        <w:rPr>
          <w:b w:val="0"/>
        </w:rPr>
        <w:t>?</w:t>
      </w:r>
    </w:p>
    <w:p w14:paraId="65718392" w14:textId="29722942" w:rsidR="0065413D" w:rsidRPr="001546AA" w:rsidRDefault="0065413D" w:rsidP="0065413D">
      <w:pPr>
        <w:pStyle w:val="Listenabsatz"/>
        <w:numPr>
          <w:ilvl w:val="0"/>
          <w:numId w:val="4"/>
        </w:numPr>
        <w:rPr>
          <w:rFonts w:ascii="Arial" w:hAnsi="Arial" w:cs="Arial"/>
          <w:bCs/>
        </w:rPr>
      </w:pPr>
      <w:r w:rsidRPr="001546AA">
        <w:rPr>
          <w:rFonts w:ascii="Arial" w:hAnsi="Arial" w:cs="Arial"/>
          <w:bCs/>
        </w:rPr>
        <w:t xml:space="preserve">Du liebst es neue Kunden von einem </w:t>
      </w:r>
      <w:r w:rsidR="001E15F2">
        <w:rPr>
          <w:rFonts w:ascii="Arial" w:hAnsi="Arial" w:cs="Arial"/>
          <w:bCs/>
        </w:rPr>
        <w:t>Qualitätsp</w:t>
      </w:r>
      <w:r w:rsidRPr="001546AA">
        <w:rPr>
          <w:rFonts w:ascii="Arial" w:hAnsi="Arial" w:cs="Arial"/>
          <w:bCs/>
        </w:rPr>
        <w:t>rodukt zu überzeugen?</w:t>
      </w:r>
    </w:p>
    <w:p w14:paraId="73656804" w14:textId="48E620DD" w:rsidR="0065413D" w:rsidRPr="001546AA" w:rsidRDefault="0065413D" w:rsidP="0065413D">
      <w:pPr>
        <w:pStyle w:val="Listenabsatz"/>
        <w:numPr>
          <w:ilvl w:val="0"/>
          <w:numId w:val="4"/>
        </w:numPr>
        <w:rPr>
          <w:rFonts w:ascii="Arial" w:hAnsi="Arial" w:cs="Arial"/>
          <w:bCs/>
        </w:rPr>
      </w:pPr>
      <w:r w:rsidRPr="001546AA">
        <w:rPr>
          <w:rFonts w:ascii="Arial" w:hAnsi="Arial" w:cs="Arial"/>
          <w:bCs/>
        </w:rPr>
        <w:t>Du bist geduldig</w:t>
      </w:r>
      <w:r w:rsidR="001E15F2">
        <w:rPr>
          <w:rFonts w:ascii="Arial" w:hAnsi="Arial" w:cs="Arial"/>
          <w:bCs/>
        </w:rPr>
        <w:t xml:space="preserve">, </w:t>
      </w:r>
      <w:r w:rsidRPr="001546AA">
        <w:rPr>
          <w:rFonts w:ascii="Arial" w:hAnsi="Arial" w:cs="Arial"/>
          <w:bCs/>
        </w:rPr>
        <w:t>nachhaltig</w:t>
      </w:r>
      <w:r w:rsidR="001E15F2">
        <w:rPr>
          <w:rFonts w:ascii="Arial" w:hAnsi="Arial" w:cs="Arial"/>
          <w:bCs/>
        </w:rPr>
        <w:t xml:space="preserve"> &amp; bereit die extra Meile zu gehen</w:t>
      </w:r>
      <w:r w:rsidRPr="001546AA">
        <w:rPr>
          <w:rFonts w:ascii="Arial" w:hAnsi="Arial" w:cs="Arial"/>
          <w:bCs/>
        </w:rPr>
        <w:t>?</w:t>
      </w:r>
    </w:p>
    <w:p w14:paraId="6EFA81C1" w14:textId="51A34697" w:rsidR="0065413D" w:rsidRPr="001546AA" w:rsidRDefault="0065413D" w:rsidP="0065413D">
      <w:pPr>
        <w:pStyle w:val="Listenabsatz"/>
        <w:numPr>
          <w:ilvl w:val="0"/>
          <w:numId w:val="4"/>
        </w:numPr>
        <w:rPr>
          <w:rFonts w:ascii="Arial" w:hAnsi="Arial" w:cs="Arial"/>
          <w:bCs/>
        </w:rPr>
      </w:pPr>
      <w:r w:rsidRPr="001546AA">
        <w:rPr>
          <w:rFonts w:ascii="Arial" w:hAnsi="Arial" w:cs="Arial"/>
          <w:bCs/>
        </w:rPr>
        <w:t>Du bist hartnäckig und hast ein Kämpferherz?</w:t>
      </w:r>
    </w:p>
    <w:p w14:paraId="18A7EA9B" w14:textId="14F97079" w:rsidR="0065413D" w:rsidRDefault="001E15F2" w:rsidP="0065413D">
      <w:pPr>
        <w:pStyle w:val="Listenabsatz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65413D" w:rsidRPr="001546AA">
        <w:rPr>
          <w:rFonts w:ascii="Arial" w:hAnsi="Arial" w:cs="Arial"/>
          <w:bCs/>
        </w:rPr>
        <w:t xml:space="preserve">u </w:t>
      </w:r>
      <w:r>
        <w:rPr>
          <w:rFonts w:ascii="Arial" w:hAnsi="Arial" w:cs="Arial"/>
          <w:bCs/>
        </w:rPr>
        <w:t xml:space="preserve">hast </w:t>
      </w:r>
      <w:r w:rsidR="0065413D" w:rsidRPr="001546AA">
        <w:rPr>
          <w:rFonts w:ascii="Arial" w:hAnsi="Arial" w:cs="Arial"/>
          <w:bCs/>
        </w:rPr>
        <w:t>bereits Erfahrung in der Friseurbranche oder bist selbst Friseur und möchtest dich weiterentwickeln?</w:t>
      </w:r>
    </w:p>
    <w:p w14:paraId="2DCF86C8" w14:textId="77777777" w:rsidR="001E15F2" w:rsidRDefault="001E15F2" w:rsidP="001E15F2">
      <w:pPr>
        <w:rPr>
          <w:rFonts w:ascii="Arial" w:hAnsi="Arial" w:cs="Arial"/>
          <w:bCs/>
        </w:rPr>
      </w:pPr>
    </w:p>
    <w:p w14:paraId="2123E4BF" w14:textId="4C4C7FCC" w:rsidR="0065413D" w:rsidRPr="001E15F2" w:rsidRDefault="0065413D" w:rsidP="001E15F2">
      <w:pPr>
        <w:rPr>
          <w:rFonts w:ascii="Arial" w:hAnsi="Arial" w:cs="Arial"/>
          <w:bCs/>
        </w:rPr>
      </w:pPr>
      <w:r w:rsidRPr="001E15F2">
        <w:rPr>
          <w:rFonts w:ascii="Arial" w:hAnsi="Arial" w:cs="Arial"/>
          <w:bCs/>
        </w:rPr>
        <w:t>Dann könnte dieser Job was für dich sein.</w:t>
      </w:r>
    </w:p>
    <w:bookmarkEnd w:id="0"/>
    <w:p w14:paraId="1231A829" w14:textId="77777777" w:rsidR="0065413D" w:rsidRPr="0065413D" w:rsidRDefault="0065413D" w:rsidP="00AD0D15">
      <w:pPr>
        <w:pStyle w:val="berschrift1"/>
        <w:jc w:val="both"/>
        <w:rPr>
          <w:rFonts w:asciiTheme="minorHAnsi" w:hAnsiTheme="minorHAnsi" w:cstheme="minorHAnsi"/>
          <w:b w:val="0"/>
        </w:rPr>
      </w:pPr>
    </w:p>
    <w:p w14:paraId="4F5C265B" w14:textId="2B8D6D54" w:rsidR="00AD0D15" w:rsidRDefault="00AD0D15" w:rsidP="00AD0D15">
      <w:pPr>
        <w:pStyle w:val="berschrift1"/>
        <w:jc w:val="both"/>
        <w:rPr>
          <w:b w:val="0"/>
        </w:rPr>
      </w:pPr>
      <w:r w:rsidRPr="0043349A">
        <w:rPr>
          <w:b w:val="0"/>
        </w:rPr>
        <w:t xml:space="preserve">Für </w:t>
      </w:r>
      <w:r>
        <w:rPr>
          <w:b w:val="0"/>
        </w:rPr>
        <w:t xml:space="preserve">unsere </w:t>
      </w:r>
      <w:r w:rsidR="001546AA">
        <w:rPr>
          <w:b w:val="0"/>
        </w:rPr>
        <w:t xml:space="preserve">Premium </w:t>
      </w:r>
      <w:r w:rsidRPr="00882899">
        <w:t xml:space="preserve">Marke Tondeo </w:t>
      </w:r>
      <w:r w:rsidR="0065413D">
        <w:t xml:space="preserve">– Made in </w:t>
      </w:r>
      <w:r w:rsidRPr="00882899">
        <w:t>Solingen</w:t>
      </w:r>
      <w:r>
        <w:rPr>
          <w:b w:val="0"/>
        </w:rPr>
        <w:t xml:space="preserve"> </w:t>
      </w:r>
      <w:r w:rsidR="00D43504">
        <w:rPr>
          <w:b w:val="0"/>
        </w:rPr>
        <w:t xml:space="preserve">suchen wir </w:t>
      </w:r>
      <w:r w:rsidR="00D43504" w:rsidRPr="00963736">
        <w:rPr>
          <w:bCs w:val="0"/>
        </w:rPr>
        <w:t>ab sofort</w:t>
      </w:r>
    </w:p>
    <w:p w14:paraId="1D385611" w14:textId="77777777" w:rsidR="00AD0D15" w:rsidRPr="00CD0888" w:rsidRDefault="00AD0D15" w:rsidP="00AD0D15">
      <w:pPr>
        <w:rPr>
          <w:rFonts w:ascii="Arial" w:hAnsi="Arial" w:cs="Arial"/>
          <w:sz w:val="32"/>
        </w:rPr>
      </w:pPr>
    </w:p>
    <w:p w14:paraId="2973DC74" w14:textId="1B6E9F64" w:rsidR="00632369" w:rsidRDefault="001E15F2" w:rsidP="001E15F2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Bundesweit </w:t>
      </w:r>
      <w:r w:rsidR="00635692">
        <w:rPr>
          <w:rFonts w:ascii="Arial" w:hAnsi="Arial" w:cs="Arial"/>
          <w:b/>
          <w:bCs/>
          <w:sz w:val="32"/>
        </w:rPr>
        <w:t>Gebietsleiter</w:t>
      </w:r>
      <w:r w:rsidR="00D43504">
        <w:rPr>
          <w:rFonts w:ascii="Arial" w:hAnsi="Arial" w:cs="Arial"/>
          <w:b/>
          <w:bCs/>
          <w:sz w:val="32"/>
        </w:rPr>
        <w:t xml:space="preserve"> (m, w, divers</w:t>
      </w:r>
      <w:r w:rsidR="00757606">
        <w:rPr>
          <w:rFonts w:ascii="Arial" w:hAnsi="Arial" w:cs="Arial"/>
          <w:b/>
          <w:bCs/>
          <w:sz w:val="32"/>
        </w:rPr>
        <w:t>, n</w:t>
      </w:r>
      <w:r w:rsidR="00D43504">
        <w:rPr>
          <w:rFonts w:ascii="Arial" w:hAnsi="Arial" w:cs="Arial"/>
          <w:b/>
          <w:bCs/>
          <w:sz w:val="32"/>
        </w:rPr>
        <w:t xml:space="preserve">) im </w:t>
      </w:r>
      <w:r w:rsidR="00635692">
        <w:rPr>
          <w:rFonts w:ascii="Arial" w:hAnsi="Arial" w:cs="Arial"/>
          <w:b/>
          <w:bCs/>
          <w:sz w:val="32"/>
        </w:rPr>
        <w:t>Außendienst</w:t>
      </w:r>
      <w:r w:rsidR="0065413D">
        <w:rPr>
          <w:rFonts w:ascii="Arial" w:hAnsi="Arial" w:cs="Arial"/>
          <w:b/>
          <w:bCs/>
          <w:sz w:val="32"/>
        </w:rPr>
        <w:t>B2B</w:t>
      </w:r>
      <w:r w:rsidR="007D7773">
        <w:rPr>
          <w:rFonts w:ascii="Arial" w:hAnsi="Arial" w:cs="Arial"/>
          <w:b/>
          <w:bCs/>
          <w:sz w:val="32"/>
        </w:rPr>
        <w:t xml:space="preserve"> für d</w:t>
      </w:r>
      <w:r w:rsidR="0065413D">
        <w:rPr>
          <w:rFonts w:ascii="Arial" w:hAnsi="Arial" w:cs="Arial"/>
          <w:b/>
          <w:bCs/>
          <w:sz w:val="32"/>
        </w:rPr>
        <w:t>ie Region</w:t>
      </w:r>
    </w:p>
    <w:p w14:paraId="678EADB4" w14:textId="77777777" w:rsidR="001E15F2" w:rsidRPr="001E15F2" w:rsidRDefault="001E15F2" w:rsidP="001E15F2">
      <w:pPr>
        <w:jc w:val="center"/>
        <w:rPr>
          <w:rFonts w:ascii="Arial" w:hAnsi="Arial" w:cs="Arial"/>
          <w:b/>
          <w:bCs/>
          <w:sz w:val="32"/>
        </w:rPr>
      </w:pPr>
    </w:p>
    <w:p w14:paraId="7AAD2F26" w14:textId="77777777" w:rsidR="00C56991" w:rsidRDefault="00C56991" w:rsidP="00757606">
      <w:pPr>
        <w:pStyle w:val="Listenabsatz"/>
        <w:jc w:val="center"/>
        <w:rPr>
          <w:rFonts w:ascii="Arial" w:hAnsi="Arial" w:cs="Arial"/>
          <w:b/>
          <w:bCs/>
          <w:sz w:val="32"/>
        </w:rPr>
      </w:pPr>
    </w:p>
    <w:p w14:paraId="5CDD0C68" w14:textId="68F7C00B" w:rsidR="00730875" w:rsidRDefault="00730875" w:rsidP="00AD0D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Arbeitszeit</w:t>
      </w:r>
      <w:r w:rsidR="00DC08C4">
        <w:rPr>
          <w:rFonts w:ascii="Arial" w:hAnsi="Arial" w:cs="Arial"/>
          <w:b/>
          <w:bCs/>
        </w:rPr>
        <w:t xml:space="preserve">:           </w:t>
      </w:r>
      <w:r w:rsidRPr="00730875">
        <w:rPr>
          <w:rFonts w:ascii="Arial" w:hAnsi="Arial" w:cs="Arial"/>
          <w:b/>
          <w:bCs/>
        </w:rPr>
        <w:t>Vollzeit</w:t>
      </w:r>
      <w:r w:rsidR="00632369">
        <w:rPr>
          <w:rFonts w:ascii="Arial" w:hAnsi="Arial" w:cs="Arial"/>
          <w:b/>
          <w:bCs/>
        </w:rPr>
        <w:t xml:space="preserve"> </w:t>
      </w:r>
      <w:r w:rsidR="00632369" w:rsidRPr="00963736">
        <w:rPr>
          <w:rFonts w:ascii="Arial" w:hAnsi="Arial" w:cs="Arial"/>
          <w:b/>
          <w:bCs/>
        </w:rPr>
        <w:t>(</w:t>
      </w:r>
      <w:r w:rsidR="001A0472" w:rsidRPr="00963736">
        <w:rPr>
          <w:rFonts w:ascii="Arial" w:hAnsi="Arial" w:cs="Arial"/>
          <w:b/>
          <w:bCs/>
        </w:rPr>
        <w:t>unbefristet)</w:t>
      </w:r>
    </w:p>
    <w:p w14:paraId="667EE905" w14:textId="77777777" w:rsidR="008D350C" w:rsidRDefault="008D350C" w:rsidP="00AD0D15">
      <w:pPr>
        <w:rPr>
          <w:rFonts w:ascii="Arial" w:hAnsi="Arial" w:cs="Arial"/>
          <w:b/>
          <w:bCs/>
        </w:rPr>
      </w:pPr>
    </w:p>
    <w:p w14:paraId="02221649" w14:textId="77777777" w:rsidR="008D350C" w:rsidRDefault="008D350C" w:rsidP="00AD0D15">
      <w:r>
        <w:t xml:space="preserve">Warum TONDEO? Warum United Salon Technologies GmbH? </w:t>
      </w:r>
    </w:p>
    <w:p w14:paraId="4CE25497" w14:textId="77777777" w:rsidR="00B37ACF" w:rsidRDefault="008D350C" w:rsidP="00AD0D15">
      <w:r>
        <w:t xml:space="preserve">Wir sind </w:t>
      </w:r>
      <w:r w:rsidR="00B37ACF">
        <w:t>/bieten</w:t>
      </w:r>
      <w:r>
        <w:t xml:space="preserve"> • Ein führendes internationales Unternehmen in einem spannenden und kreativen Nischenmarkt</w:t>
      </w:r>
    </w:p>
    <w:p w14:paraId="5FC742D7" w14:textId="77777777" w:rsidR="00B37ACF" w:rsidRDefault="008D350C" w:rsidP="00AD0D15">
      <w:r>
        <w:t xml:space="preserve"> • Großen kreativen und organisatorischen Freiraum, in dem Sie alle Ihre Fähigkeiten und Talente optimal zur Entfaltung bringen können </w:t>
      </w:r>
    </w:p>
    <w:p w14:paraId="39376998" w14:textId="77777777" w:rsidR="00B37ACF" w:rsidRDefault="008D350C" w:rsidP="00AD0D15">
      <w:r>
        <w:t xml:space="preserve">• Kleine Teams und flache Hierarchien </w:t>
      </w:r>
    </w:p>
    <w:p w14:paraId="6C1E086E" w14:textId="77777777" w:rsidR="00B37ACF" w:rsidRDefault="008D350C" w:rsidP="00AD0D15">
      <w:r>
        <w:t>• Firmenwagen</w:t>
      </w:r>
    </w:p>
    <w:p w14:paraId="290DED85" w14:textId="77777777" w:rsidR="00B37ACF" w:rsidRDefault="008D350C" w:rsidP="00AD0D15">
      <w:r>
        <w:t xml:space="preserve"> • Tablet </w:t>
      </w:r>
      <w:r w:rsidR="00B37ACF">
        <w:t>/</w:t>
      </w:r>
      <w:r>
        <w:t xml:space="preserve"> Mobiltelefon </w:t>
      </w:r>
    </w:p>
    <w:p w14:paraId="7AC0934C" w14:textId="165DD4CC" w:rsidR="008D350C" w:rsidRPr="001A0472" w:rsidRDefault="008D350C" w:rsidP="00AD0D15">
      <w:pPr>
        <w:rPr>
          <w:rFonts w:ascii="Arial" w:hAnsi="Arial" w:cs="Arial"/>
          <w:b/>
          <w:bCs/>
          <w:color w:val="FF0000"/>
          <w:u w:val="single"/>
        </w:rPr>
      </w:pPr>
      <w:r>
        <w:t>• Flexible Arbeitszeiten • 30 Tage Urlaub • Weihnachts- und Urlaubsgeld • Preisnachlässe auf Produkte des Unternehmens • Fixes Grundgehalt plus leistungsorientierte Bezüg</w:t>
      </w:r>
      <w:r w:rsidR="00B37ACF">
        <w:t>e</w:t>
      </w:r>
    </w:p>
    <w:p w14:paraId="2731C973" w14:textId="77777777" w:rsidR="00730875" w:rsidRPr="001A0472" w:rsidRDefault="00730875" w:rsidP="00AD0D15">
      <w:pPr>
        <w:rPr>
          <w:rFonts w:ascii="Arial" w:hAnsi="Arial" w:cs="Arial"/>
          <w:b/>
          <w:bCs/>
          <w:color w:val="FF0000"/>
          <w:u w:val="single"/>
        </w:rPr>
      </w:pPr>
    </w:p>
    <w:p w14:paraId="3C0A082F" w14:textId="77777777" w:rsidR="00AD0D15" w:rsidRDefault="00AD0D15" w:rsidP="00AD0D1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Stellenbeschreibung:</w:t>
      </w:r>
    </w:p>
    <w:p w14:paraId="67E8D0E2" w14:textId="77777777" w:rsidR="00AD0D15" w:rsidRDefault="00AD0D15" w:rsidP="00AD0D15">
      <w:pPr>
        <w:rPr>
          <w:rFonts w:ascii="Arial" w:hAnsi="Arial" w:cs="Arial"/>
          <w:b/>
          <w:bCs/>
        </w:rPr>
      </w:pPr>
    </w:p>
    <w:p w14:paraId="03D9C4F2" w14:textId="77777777" w:rsidR="000F6B7E" w:rsidRPr="000F6B7E" w:rsidRDefault="000F6B7E" w:rsidP="00AD0D15">
      <w:pPr>
        <w:numPr>
          <w:ilvl w:val="0"/>
          <w:numId w:val="2"/>
        </w:numPr>
        <w:tabs>
          <w:tab w:val="num" w:pos="355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Neukundengewinnung und Bestandskundenbetreuung</w:t>
      </w:r>
    </w:p>
    <w:p w14:paraId="69A257D3" w14:textId="09119DA7" w:rsidR="00AD0D15" w:rsidRPr="005817E1" w:rsidRDefault="00AD0D15" w:rsidP="00AD0D15">
      <w:pPr>
        <w:numPr>
          <w:ilvl w:val="0"/>
          <w:numId w:val="2"/>
        </w:numPr>
        <w:tabs>
          <w:tab w:val="num" w:pos="355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lastRenderedPageBreak/>
        <w:t>Umsatz- und Distributionsverantwortung im eigenen Gebiet</w:t>
      </w:r>
    </w:p>
    <w:p w14:paraId="14101ECF" w14:textId="77777777" w:rsidR="00AD0D15" w:rsidRPr="005817E1" w:rsidRDefault="00AD0D15" w:rsidP="00AD0D15">
      <w:pPr>
        <w:numPr>
          <w:ilvl w:val="0"/>
          <w:numId w:val="2"/>
        </w:numPr>
        <w:tabs>
          <w:tab w:val="num" w:pos="355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Weiterentwicklung des Gebietes durch Ausbau des </w:t>
      </w:r>
      <w:r w:rsidRPr="00A70DF7">
        <w:rPr>
          <w:rFonts w:ascii="Arial" w:hAnsi="Arial" w:cs="Arial"/>
          <w:bCs/>
        </w:rPr>
        <w:t xml:space="preserve">vorhandenen Kundenstamms </w:t>
      </w:r>
      <w:r>
        <w:rPr>
          <w:rFonts w:ascii="Arial" w:hAnsi="Arial" w:cs="Arial"/>
          <w:bCs/>
        </w:rPr>
        <w:t>sowie erfolgreiche Neukunden-Akquise</w:t>
      </w:r>
    </w:p>
    <w:p w14:paraId="497AA6EB" w14:textId="77777777" w:rsidR="00AD0D15" w:rsidRPr="00CD6EA3" w:rsidRDefault="00AD0D15" w:rsidP="00AD0D15">
      <w:pPr>
        <w:numPr>
          <w:ilvl w:val="0"/>
          <w:numId w:val="2"/>
        </w:numPr>
        <w:tabs>
          <w:tab w:val="num" w:pos="355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Durchführung </w:t>
      </w:r>
      <w:r w:rsidRPr="00CD6EA3">
        <w:rPr>
          <w:rFonts w:ascii="Arial" w:hAnsi="Arial" w:cs="Arial"/>
          <w:bCs/>
        </w:rPr>
        <w:t>von Aktionen und</w:t>
      </w:r>
      <w:r>
        <w:rPr>
          <w:rFonts w:ascii="Arial" w:hAnsi="Arial" w:cs="Arial"/>
          <w:b/>
          <w:bCs/>
        </w:rPr>
        <w:t xml:space="preserve"> </w:t>
      </w:r>
      <w:r w:rsidRPr="00CD6EA3">
        <w:rPr>
          <w:rFonts w:ascii="Arial" w:hAnsi="Arial" w:cs="Arial"/>
          <w:bCs/>
        </w:rPr>
        <w:t>Einführung neuer Produkte</w:t>
      </w:r>
    </w:p>
    <w:p w14:paraId="0162564C" w14:textId="3897A2CA" w:rsidR="00AD0D15" w:rsidRPr="003B4439" w:rsidRDefault="00AD0D15" w:rsidP="00AD0D15">
      <w:pPr>
        <w:numPr>
          <w:ilvl w:val="0"/>
          <w:numId w:val="2"/>
        </w:numPr>
        <w:tabs>
          <w:tab w:val="num" w:pos="355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Selbständige und effektive Tourenplanung im Hinblick auf die Besuche der Friseursalons, Berufsschulen</w:t>
      </w:r>
      <w:r w:rsidR="001E15F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Innungen</w:t>
      </w:r>
      <w:r w:rsidR="001E15F2">
        <w:rPr>
          <w:rFonts w:ascii="Arial" w:hAnsi="Arial" w:cs="Arial"/>
          <w:bCs/>
        </w:rPr>
        <w:t xml:space="preserve"> etc.</w:t>
      </w:r>
    </w:p>
    <w:p w14:paraId="34955BAE" w14:textId="7B26A1D7" w:rsidR="00AD0D15" w:rsidRPr="00DE1F6E" w:rsidRDefault="00AD0D15" w:rsidP="00AD0D15">
      <w:pPr>
        <w:numPr>
          <w:ilvl w:val="0"/>
          <w:numId w:val="2"/>
        </w:numPr>
        <w:tabs>
          <w:tab w:val="num" w:pos="355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Teilnahme an nationalen und regionalen Messen sowie Vertriebs- und Innungsveranstaltungen</w:t>
      </w:r>
    </w:p>
    <w:p w14:paraId="141BA74D" w14:textId="1B79F94A" w:rsidR="00DE1F6E" w:rsidRDefault="00DE1F6E" w:rsidP="00DE1F6E">
      <w:pPr>
        <w:tabs>
          <w:tab w:val="num" w:pos="3555"/>
        </w:tabs>
        <w:ind w:left="360"/>
        <w:rPr>
          <w:rFonts w:ascii="Arial" w:hAnsi="Arial" w:cs="Arial"/>
          <w:b/>
          <w:bCs/>
        </w:rPr>
      </w:pPr>
    </w:p>
    <w:p w14:paraId="015AED73" w14:textId="77777777" w:rsidR="005A6EC0" w:rsidRDefault="005A6EC0" w:rsidP="00DE1F6E">
      <w:pPr>
        <w:tabs>
          <w:tab w:val="num" w:pos="3555"/>
        </w:tabs>
        <w:ind w:left="360"/>
        <w:rPr>
          <w:rFonts w:ascii="Arial" w:hAnsi="Arial" w:cs="Arial"/>
          <w:b/>
          <w:bCs/>
        </w:rPr>
      </w:pPr>
    </w:p>
    <w:p w14:paraId="382E628B" w14:textId="77777777" w:rsidR="005A6EC0" w:rsidRDefault="005A6EC0" w:rsidP="00DE1F6E">
      <w:pPr>
        <w:tabs>
          <w:tab w:val="num" w:pos="3555"/>
        </w:tabs>
        <w:ind w:left="360"/>
        <w:rPr>
          <w:rFonts w:ascii="Arial" w:hAnsi="Arial" w:cs="Arial"/>
          <w:b/>
          <w:bCs/>
        </w:rPr>
      </w:pPr>
    </w:p>
    <w:p w14:paraId="6FFA30E2" w14:textId="77777777" w:rsidR="005A6EC0" w:rsidRPr="00632369" w:rsidRDefault="005A6EC0" w:rsidP="00DE1F6E">
      <w:pPr>
        <w:tabs>
          <w:tab w:val="num" w:pos="3555"/>
        </w:tabs>
        <w:ind w:left="360"/>
        <w:rPr>
          <w:rFonts w:ascii="Arial" w:hAnsi="Arial" w:cs="Arial"/>
          <w:b/>
          <w:bCs/>
        </w:rPr>
      </w:pPr>
    </w:p>
    <w:p w14:paraId="30840B07" w14:textId="77777777" w:rsidR="00AD0D15" w:rsidRDefault="00AD0D15" w:rsidP="00AD0D1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Anforderungsprofil:</w:t>
      </w:r>
    </w:p>
    <w:p w14:paraId="54A7E30F" w14:textId="77777777" w:rsidR="00AD0D15" w:rsidRDefault="00AD0D15" w:rsidP="00AD0D15">
      <w:pPr>
        <w:rPr>
          <w:rFonts w:ascii="Arial" w:hAnsi="Arial" w:cs="Arial"/>
        </w:rPr>
      </w:pPr>
    </w:p>
    <w:p w14:paraId="22F7C586" w14:textId="40DBFEEC" w:rsidR="009B54A9" w:rsidRDefault="009B54A9" w:rsidP="00AD0D1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Verkäuferpersönlichkeit</w:t>
      </w:r>
    </w:p>
    <w:p w14:paraId="47BE9648" w14:textId="43F58F5A" w:rsidR="00AD0D15" w:rsidRDefault="00AD0D15" w:rsidP="00AD0D1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Qualifizierter Berufsabschluss</w:t>
      </w:r>
    </w:p>
    <w:p w14:paraId="75982E35" w14:textId="77777777" w:rsidR="00AD0D15" w:rsidRDefault="00AD0D15" w:rsidP="00AD0D1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Kaufmännische Kenntnisse</w:t>
      </w:r>
    </w:p>
    <w:p w14:paraId="6A31903A" w14:textId="0242F4A0" w:rsidR="00AD0D15" w:rsidRDefault="00AD0D15" w:rsidP="00AD0D1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Solide Außendiensterfahrung, gerne in der Friseurbranche </w:t>
      </w:r>
      <w:r w:rsidR="001E15F2">
        <w:rPr>
          <w:rFonts w:ascii="Arial" w:hAnsi="Arial" w:cs="Arial"/>
        </w:rPr>
        <w:t>oder Handwerk</w:t>
      </w:r>
    </w:p>
    <w:p w14:paraId="0A76ED58" w14:textId="77777777" w:rsidR="00AD0D15" w:rsidRDefault="00AD0D15" w:rsidP="00AD0D1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Sehr gute kommunikative und rhetorische Fähigkeiten </w:t>
      </w:r>
    </w:p>
    <w:p w14:paraId="0F7C0E81" w14:textId="77777777" w:rsidR="00AD0D15" w:rsidRDefault="00AD0D15" w:rsidP="00AD0D1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Ergebnisorientiertes, unternehmerisches Denken und Belastbarkeit</w:t>
      </w:r>
    </w:p>
    <w:p w14:paraId="254533EC" w14:textId="6E5D6743" w:rsidR="00AD0D15" w:rsidRDefault="00AD0D15" w:rsidP="00AD0D1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Hohe Bereitschaft zum Reisen</w:t>
      </w:r>
      <w:r w:rsidR="00243AA9">
        <w:rPr>
          <w:rFonts w:ascii="Arial" w:hAnsi="Arial" w:cs="Arial"/>
        </w:rPr>
        <w:t xml:space="preserve"> (Übernachtungen je nach Wohnort gewünscht)</w:t>
      </w:r>
    </w:p>
    <w:p w14:paraId="6AE59C07" w14:textId="77777777" w:rsidR="00AD0D15" w:rsidRDefault="00AD0D15" w:rsidP="00AD0D1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Selbständiger, eigenverantwortlicher sowie teamorientierter Arbeitsstil</w:t>
      </w:r>
    </w:p>
    <w:p w14:paraId="059FBAB3" w14:textId="77777777" w:rsidR="00AD0D15" w:rsidRDefault="00AD0D15" w:rsidP="00AD0D1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Ausgeprägte Kunden- und Serviceorientierung</w:t>
      </w:r>
    </w:p>
    <w:p w14:paraId="2BD15BFD" w14:textId="41301DA9" w:rsidR="001E15F2" w:rsidRPr="001E15F2" w:rsidRDefault="00AD0D15" w:rsidP="0073087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Positive „can do“ – Einstellung</w:t>
      </w:r>
    </w:p>
    <w:p w14:paraId="60E56F63" w14:textId="77777777" w:rsidR="001E15F2" w:rsidRDefault="001E15F2" w:rsidP="00730875">
      <w:pPr>
        <w:pStyle w:val="berschrift1"/>
        <w:rPr>
          <w:b w:val="0"/>
        </w:rPr>
      </w:pPr>
    </w:p>
    <w:p w14:paraId="5BAF8373" w14:textId="77777777" w:rsidR="001E15F2" w:rsidRDefault="001E15F2" w:rsidP="00730875">
      <w:pPr>
        <w:pStyle w:val="berschrift1"/>
        <w:rPr>
          <w:b w:val="0"/>
        </w:rPr>
      </w:pPr>
    </w:p>
    <w:p w14:paraId="7B617B7D" w14:textId="77777777" w:rsidR="001E15F2" w:rsidRDefault="001E15F2" w:rsidP="00730875">
      <w:pPr>
        <w:pStyle w:val="berschrift1"/>
        <w:rPr>
          <w:b w:val="0"/>
        </w:rPr>
      </w:pPr>
    </w:p>
    <w:p w14:paraId="481C16E7" w14:textId="77777777" w:rsidR="001E15F2" w:rsidRDefault="001E15F2" w:rsidP="00730875">
      <w:pPr>
        <w:pStyle w:val="berschrift1"/>
        <w:rPr>
          <w:b w:val="0"/>
        </w:rPr>
      </w:pPr>
    </w:p>
    <w:p w14:paraId="175AD2B0" w14:textId="3BB9F179" w:rsidR="0065413D" w:rsidRPr="00D91369" w:rsidRDefault="00730875" w:rsidP="0065413D">
      <w:pPr>
        <w:pStyle w:val="berschrift1"/>
        <w:rPr>
          <w:rStyle w:val="Hyperlink"/>
          <w:b w:val="0"/>
          <w:color w:val="auto"/>
          <w:u w:val="none"/>
        </w:rPr>
      </w:pPr>
      <w:r>
        <w:rPr>
          <w:b w:val="0"/>
        </w:rPr>
        <w:t>Interessierte Mitarbeiter/</w:t>
      </w:r>
      <w:r w:rsidRPr="00730875">
        <w:rPr>
          <w:b w:val="0"/>
        </w:rPr>
        <w:t>innen</w:t>
      </w:r>
      <w:r>
        <w:rPr>
          <w:b w:val="0"/>
        </w:rPr>
        <w:t xml:space="preserve"> s</w:t>
      </w:r>
      <w:r w:rsidR="00AD0D15" w:rsidRPr="00730875">
        <w:rPr>
          <w:b w:val="0"/>
        </w:rPr>
        <w:t xml:space="preserve">enden </w:t>
      </w:r>
      <w:r>
        <w:rPr>
          <w:b w:val="0"/>
        </w:rPr>
        <w:t>bitte</w:t>
      </w:r>
      <w:r w:rsidR="00AD0D15" w:rsidRPr="00730875">
        <w:rPr>
          <w:b w:val="0"/>
        </w:rPr>
        <w:t xml:space="preserve"> </w:t>
      </w:r>
      <w:r>
        <w:rPr>
          <w:b w:val="0"/>
        </w:rPr>
        <w:t>i</w:t>
      </w:r>
      <w:r w:rsidR="00AD0D15" w:rsidRPr="00730875">
        <w:rPr>
          <w:b w:val="0"/>
        </w:rPr>
        <w:t>hre vollständigen Unterlagen</w:t>
      </w:r>
      <w:r w:rsidR="00AB2E64">
        <w:rPr>
          <w:b w:val="0"/>
        </w:rPr>
        <w:t xml:space="preserve"> zu Hd. Frau </w:t>
      </w:r>
      <w:r w:rsidR="001A0472">
        <w:rPr>
          <w:b w:val="0"/>
        </w:rPr>
        <w:t>Yvonne Schramm</w:t>
      </w:r>
      <w:r w:rsidR="00AB2E64">
        <w:rPr>
          <w:b w:val="0"/>
        </w:rPr>
        <w:t>,</w:t>
      </w:r>
      <w:r>
        <w:rPr>
          <w:b w:val="0"/>
        </w:rPr>
        <w:t xml:space="preserve"> </w:t>
      </w:r>
      <w:r w:rsidR="001E15F2">
        <w:rPr>
          <w:b w:val="0"/>
        </w:rPr>
        <w:t xml:space="preserve"> al</w:t>
      </w:r>
      <w:r w:rsidR="0065413D" w:rsidRPr="00730875">
        <w:rPr>
          <w:b w:val="0"/>
        </w:rPr>
        <w:t>s PDF-Datei (&lt;</w:t>
      </w:r>
      <w:r w:rsidR="0065413D">
        <w:rPr>
          <w:b w:val="0"/>
        </w:rPr>
        <w:t>10</w:t>
      </w:r>
      <w:r w:rsidR="0065413D" w:rsidRPr="00730875">
        <w:rPr>
          <w:b w:val="0"/>
        </w:rPr>
        <w:t xml:space="preserve">MB) bitte an  </w:t>
      </w:r>
      <w:hyperlink r:id="rId8" w:history="1">
        <w:r w:rsidR="0065413D" w:rsidRPr="00730875">
          <w:rPr>
            <w:rStyle w:val="Hyperlink"/>
            <w:b w:val="0"/>
          </w:rPr>
          <w:t>Personal@ust-germany.com</w:t>
        </w:r>
      </w:hyperlink>
    </w:p>
    <w:p w14:paraId="56FF332B" w14:textId="77777777" w:rsidR="0065413D" w:rsidRPr="0065413D" w:rsidRDefault="0065413D" w:rsidP="0065413D"/>
    <w:p w14:paraId="6817C016" w14:textId="77777777" w:rsidR="0065413D" w:rsidRDefault="0065413D" w:rsidP="00730875">
      <w:pPr>
        <w:pStyle w:val="berschrift1"/>
        <w:rPr>
          <w:b w:val="0"/>
        </w:rPr>
      </w:pPr>
      <w:r>
        <w:rPr>
          <w:b w:val="0"/>
        </w:rPr>
        <w:t>bitte geben sie ihre Gehaltsvorstellung sowie den möglichen Starttermin an.</w:t>
      </w:r>
    </w:p>
    <w:p w14:paraId="0A112B82" w14:textId="77777777" w:rsidR="00AB2E64" w:rsidRDefault="00AB2E64" w:rsidP="00AB2E64"/>
    <w:p w14:paraId="58622731" w14:textId="77777777" w:rsidR="0065413D" w:rsidRPr="00AB2E64" w:rsidRDefault="0065413D" w:rsidP="00AB2E64"/>
    <w:p w14:paraId="4FBEC4A3" w14:textId="79BAB61B" w:rsidR="00AB2E64" w:rsidRPr="00A7298B" w:rsidRDefault="00632369" w:rsidP="005D2DCD">
      <w:pPr>
        <w:pStyle w:val="berschrift1"/>
        <w:rPr>
          <w:b w:val="0"/>
          <w:lang w:val="en-GB"/>
        </w:rPr>
      </w:pPr>
      <w:r w:rsidRPr="00A7298B">
        <w:rPr>
          <w:b w:val="0"/>
          <w:lang w:val="en-GB"/>
        </w:rPr>
        <w:t xml:space="preserve">Solingen, </w:t>
      </w:r>
      <w:r w:rsidR="00A7298B" w:rsidRPr="00A7298B">
        <w:rPr>
          <w:b w:val="0"/>
          <w:lang w:val="en-GB"/>
        </w:rPr>
        <w:t>5.No</w:t>
      </w:r>
      <w:r w:rsidR="00A7298B">
        <w:rPr>
          <w:b w:val="0"/>
          <w:lang w:val="en-GB"/>
        </w:rPr>
        <w:t>vember 2024</w:t>
      </w:r>
    </w:p>
    <w:p w14:paraId="7856E2AC" w14:textId="77777777" w:rsidR="003C6903" w:rsidRPr="00A7298B" w:rsidRDefault="003C6903" w:rsidP="003C6903">
      <w:pPr>
        <w:rPr>
          <w:lang w:val="en-GB"/>
        </w:rPr>
      </w:pPr>
    </w:p>
    <w:p w14:paraId="2E85E66F" w14:textId="77777777" w:rsidR="00AB2E64" w:rsidRPr="00A7298B" w:rsidRDefault="00AB2E64" w:rsidP="005D2DCD">
      <w:pPr>
        <w:pStyle w:val="berschrift1"/>
        <w:rPr>
          <w:b w:val="0"/>
          <w:lang w:val="en-GB"/>
        </w:rPr>
      </w:pPr>
      <w:r w:rsidRPr="00A7298B">
        <w:rPr>
          <w:b w:val="0"/>
          <w:lang w:val="en-GB"/>
        </w:rPr>
        <w:t>United Salon Technologies GmbH</w:t>
      </w:r>
    </w:p>
    <w:p w14:paraId="61E5F794" w14:textId="77777777" w:rsidR="00AB2E64" w:rsidRPr="00A7298B" w:rsidRDefault="00AB2E64" w:rsidP="005D2DCD">
      <w:pPr>
        <w:pStyle w:val="berschrift1"/>
        <w:rPr>
          <w:b w:val="0"/>
          <w:lang w:val="en-GB"/>
        </w:rPr>
      </w:pPr>
    </w:p>
    <w:p w14:paraId="4E57DF00" w14:textId="126F178A" w:rsidR="00AB2E64" w:rsidRPr="00A7298B" w:rsidRDefault="00AB2E64" w:rsidP="005D2DCD">
      <w:pPr>
        <w:pStyle w:val="berschrift1"/>
        <w:rPr>
          <w:b w:val="0"/>
          <w:lang w:val="en-GB"/>
        </w:rPr>
      </w:pPr>
    </w:p>
    <w:sectPr w:rsidR="00AB2E64" w:rsidRPr="00A729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E3C9C" w14:textId="77777777" w:rsidR="000C515B" w:rsidRDefault="000C515B" w:rsidP="00086AE6">
      <w:r>
        <w:separator/>
      </w:r>
    </w:p>
  </w:endnote>
  <w:endnote w:type="continuationSeparator" w:id="0">
    <w:p w14:paraId="454079B8" w14:textId="77777777" w:rsidR="000C515B" w:rsidRDefault="000C515B" w:rsidP="0008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AEFE5" w14:textId="77777777" w:rsidR="005706E4" w:rsidRDefault="005706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6EF7F" w14:textId="77777777" w:rsidR="005706E4" w:rsidRDefault="005706E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9C14" w14:textId="77777777" w:rsidR="005706E4" w:rsidRDefault="005706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B86F7" w14:textId="77777777" w:rsidR="000C515B" w:rsidRDefault="000C515B" w:rsidP="00086AE6">
      <w:r>
        <w:separator/>
      </w:r>
    </w:p>
  </w:footnote>
  <w:footnote w:type="continuationSeparator" w:id="0">
    <w:p w14:paraId="19360E89" w14:textId="77777777" w:rsidR="000C515B" w:rsidRDefault="000C515B" w:rsidP="0008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01AF1" w14:textId="77777777" w:rsidR="005706E4" w:rsidRDefault="005706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9A93A" w14:textId="77777777" w:rsidR="00086AE6" w:rsidRDefault="00086AE6">
    <w:pPr>
      <w:pStyle w:val="Kopfzeile"/>
    </w:pPr>
    <w:r w:rsidRPr="003D2226">
      <w:rPr>
        <w:noProof/>
      </w:rPr>
      <w:drawing>
        <wp:inline distT="0" distB="0" distL="0" distR="0" wp14:anchorId="6D06A401" wp14:editId="32CEAB5B">
          <wp:extent cx="2409825" cy="661246"/>
          <wp:effectExtent l="0" t="0" r="0" b="5715"/>
          <wp:docPr id="1" name="Grafik 1" descr="A:\Verwaltung\Personal\A.Kosch\Firmenlogo\TONDEO_SOLINGEN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:\Verwaltung\Personal\A.Kosch\Firmenlogo\TONDEO_SOLINGEN_LOGO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04" cy="67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2"/>
      </w:rPr>
      <w:drawing>
        <wp:anchor distT="0" distB="0" distL="114300" distR="114300" simplePos="0" relativeHeight="251659264" behindDoc="0" locked="1" layoutInCell="1" allowOverlap="0" wp14:anchorId="3D90989A" wp14:editId="6F3B1DEA">
          <wp:simplePos x="0" y="0"/>
          <wp:positionH relativeFrom="column">
            <wp:posOffset>3152775</wp:posOffset>
          </wp:positionH>
          <wp:positionV relativeFrom="paragraph">
            <wp:posOffset>-286385</wp:posOffset>
          </wp:positionV>
          <wp:extent cx="2316480" cy="868045"/>
          <wp:effectExtent l="0" t="0" r="7620" b="8255"/>
          <wp:wrapNone/>
          <wp:docPr id="3" name="Bild 2" descr="UST Logo_RGB_4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T Logo_RGB_4c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5A63A" w14:textId="77777777" w:rsidR="005706E4" w:rsidRDefault="005706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85925"/>
    <w:multiLevelType w:val="hybridMultilevel"/>
    <w:tmpl w:val="97FC2712"/>
    <w:lvl w:ilvl="0" w:tplc="7808317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A07F0"/>
    <w:multiLevelType w:val="hybridMultilevel"/>
    <w:tmpl w:val="5776E3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AD5DCF"/>
    <w:multiLevelType w:val="hybridMultilevel"/>
    <w:tmpl w:val="EBB29B0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947732"/>
    <w:multiLevelType w:val="hybridMultilevel"/>
    <w:tmpl w:val="6A166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830507">
    <w:abstractNumId w:val="1"/>
  </w:num>
  <w:num w:numId="2" w16cid:durableId="586691874">
    <w:abstractNumId w:val="2"/>
  </w:num>
  <w:num w:numId="3" w16cid:durableId="1319840101">
    <w:abstractNumId w:val="0"/>
  </w:num>
  <w:num w:numId="4" w16cid:durableId="423769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15"/>
    <w:rsid w:val="00024F53"/>
    <w:rsid w:val="000707EA"/>
    <w:rsid w:val="00086AE6"/>
    <w:rsid w:val="000A331E"/>
    <w:rsid w:val="000C515B"/>
    <w:rsid w:val="000C6B72"/>
    <w:rsid w:val="000F6B7E"/>
    <w:rsid w:val="00106832"/>
    <w:rsid w:val="0014444D"/>
    <w:rsid w:val="001546AA"/>
    <w:rsid w:val="00196AB4"/>
    <w:rsid w:val="001A0472"/>
    <w:rsid w:val="001E15F2"/>
    <w:rsid w:val="002175EA"/>
    <w:rsid w:val="0024212C"/>
    <w:rsid w:val="00243AA9"/>
    <w:rsid w:val="00265A6B"/>
    <w:rsid w:val="002941F7"/>
    <w:rsid w:val="002B06CD"/>
    <w:rsid w:val="002B24F9"/>
    <w:rsid w:val="002C46AD"/>
    <w:rsid w:val="002E761F"/>
    <w:rsid w:val="00367126"/>
    <w:rsid w:val="0039116D"/>
    <w:rsid w:val="003C6903"/>
    <w:rsid w:val="00403215"/>
    <w:rsid w:val="004046B6"/>
    <w:rsid w:val="004644E3"/>
    <w:rsid w:val="005022FF"/>
    <w:rsid w:val="0055409B"/>
    <w:rsid w:val="005706E4"/>
    <w:rsid w:val="005850CA"/>
    <w:rsid w:val="00587F8C"/>
    <w:rsid w:val="005A6EC0"/>
    <w:rsid w:val="005A6F8E"/>
    <w:rsid w:val="005B1436"/>
    <w:rsid w:val="005D2DCD"/>
    <w:rsid w:val="005F1C62"/>
    <w:rsid w:val="00605DAB"/>
    <w:rsid w:val="00606B72"/>
    <w:rsid w:val="00624886"/>
    <w:rsid w:val="00632369"/>
    <w:rsid w:val="00635692"/>
    <w:rsid w:val="0065413D"/>
    <w:rsid w:val="006A2343"/>
    <w:rsid w:val="006E3604"/>
    <w:rsid w:val="00701DD4"/>
    <w:rsid w:val="00707AC0"/>
    <w:rsid w:val="0073054A"/>
    <w:rsid w:val="00730875"/>
    <w:rsid w:val="00752712"/>
    <w:rsid w:val="00757606"/>
    <w:rsid w:val="00781CB9"/>
    <w:rsid w:val="007A5580"/>
    <w:rsid w:val="007D7773"/>
    <w:rsid w:val="007E3584"/>
    <w:rsid w:val="007F7B88"/>
    <w:rsid w:val="00814002"/>
    <w:rsid w:val="00882899"/>
    <w:rsid w:val="008C666D"/>
    <w:rsid w:val="008D350C"/>
    <w:rsid w:val="008F7727"/>
    <w:rsid w:val="0090693D"/>
    <w:rsid w:val="00913D80"/>
    <w:rsid w:val="0093209F"/>
    <w:rsid w:val="0093419C"/>
    <w:rsid w:val="00943249"/>
    <w:rsid w:val="00963736"/>
    <w:rsid w:val="00967758"/>
    <w:rsid w:val="00987877"/>
    <w:rsid w:val="009B54A9"/>
    <w:rsid w:val="00A006E0"/>
    <w:rsid w:val="00A7298B"/>
    <w:rsid w:val="00AB2E64"/>
    <w:rsid w:val="00AD0D15"/>
    <w:rsid w:val="00B11616"/>
    <w:rsid w:val="00B2224C"/>
    <w:rsid w:val="00B271E5"/>
    <w:rsid w:val="00B37ACF"/>
    <w:rsid w:val="00B456DB"/>
    <w:rsid w:val="00B643DE"/>
    <w:rsid w:val="00B67BAE"/>
    <w:rsid w:val="00BB1054"/>
    <w:rsid w:val="00C32887"/>
    <w:rsid w:val="00C56991"/>
    <w:rsid w:val="00CD16A7"/>
    <w:rsid w:val="00CD4A6A"/>
    <w:rsid w:val="00D11A4E"/>
    <w:rsid w:val="00D26676"/>
    <w:rsid w:val="00D43504"/>
    <w:rsid w:val="00D5239D"/>
    <w:rsid w:val="00D8455C"/>
    <w:rsid w:val="00D91369"/>
    <w:rsid w:val="00DC08C4"/>
    <w:rsid w:val="00DE1F6E"/>
    <w:rsid w:val="00DE3212"/>
    <w:rsid w:val="00DF57E5"/>
    <w:rsid w:val="00EB015B"/>
    <w:rsid w:val="00ED3BF1"/>
    <w:rsid w:val="00EF6190"/>
    <w:rsid w:val="00F21CA8"/>
    <w:rsid w:val="00F261F5"/>
    <w:rsid w:val="00F31E30"/>
    <w:rsid w:val="00F363EE"/>
    <w:rsid w:val="00FA037A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02E3F"/>
  <w15:docId w15:val="{E4844679-130B-435B-8199-7EA154C5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D0D15"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D0D15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0D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0D15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AD0D1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850C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86A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6AE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6A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6AE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@ust-germany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C94B-4C1F-4B49-A115-8686B04ED44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1e91af6-0ad8-41dc-8184-0c135b90719f}" enabled="0" method="" siteId="{31e91af6-0ad8-41dc-8184-0c135b9071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Steinbach</dc:creator>
  <cp:keywords/>
  <dc:description/>
  <cp:lastModifiedBy>Kosch, Annette</cp:lastModifiedBy>
  <cp:revision>4</cp:revision>
  <cp:lastPrinted>2022-10-10T07:54:00Z</cp:lastPrinted>
  <dcterms:created xsi:type="dcterms:W3CDTF">2024-05-07T07:38:00Z</dcterms:created>
  <dcterms:modified xsi:type="dcterms:W3CDTF">2024-11-05T16:39:00Z</dcterms:modified>
</cp:coreProperties>
</file>